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4A" w:rsidRPr="00D339C4" w:rsidRDefault="00CB504A" w:rsidP="00D339C4">
      <w:pPr>
        <w:tabs>
          <w:tab w:val="left" w:pos="3981"/>
          <w:tab w:val="right" w:pos="9355"/>
        </w:tabs>
        <w:jc w:val="center"/>
        <w:rPr>
          <w:sz w:val="20"/>
          <w:szCs w:val="20"/>
          <w:u w:val="single"/>
        </w:rPr>
      </w:pPr>
      <w:r w:rsidRPr="008F0286">
        <w:rPr>
          <w:sz w:val="28"/>
          <w:szCs w:val="28"/>
        </w:rPr>
        <w:t>МУНИЦИПАЛЬНОЕ ОБРАЗОВАНИЕ</w:t>
      </w:r>
    </w:p>
    <w:p w:rsidR="00CB504A" w:rsidRPr="008F0286" w:rsidRDefault="00CB504A" w:rsidP="00CB504A">
      <w:pPr>
        <w:jc w:val="center"/>
        <w:rPr>
          <w:sz w:val="28"/>
          <w:szCs w:val="28"/>
        </w:rPr>
      </w:pPr>
      <w:r w:rsidRPr="008F0286">
        <w:rPr>
          <w:sz w:val="28"/>
          <w:szCs w:val="28"/>
        </w:rPr>
        <w:t>СЕЛЬСКОЕ ПОСЕЛЕНИЕ СЕЛИЯРОВО</w:t>
      </w:r>
    </w:p>
    <w:p w:rsidR="00CB504A" w:rsidRPr="002B046C" w:rsidRDefault="00CB504A" w:rsidP="00CB504A">
      <w:pPr>
        <w:keepNext/>
        <w:jc w:val="center"/>
        <w:outlineLvl w:val="0"/>
        <w:rPr>
          <w:sz w:val="28"/>
          <w:szCs w:val="28"/>
        </w:rPr>
      </w:pPr>
      <w:r w:rsidRPr="002B046C">
        <w:rPr>
          <w:sz w:val="28"/>
          <w:szCs w:val="28"/>
        </w:rPr>
        <w:t>Ханты-Мансийский автономный округ – Югра</w:t>
      </w:r>
    </w:p>
    <w:p w:rsidR="00CB504A" w:rsidRPr="008F0286" w:rsidRDefault="00CB504A" w:rsidP="00CB504A">
      <w:pPr>
        <w:jc w:val="center"/>
        <w:rPr>
          <w:sz w:val="28"/>
          <w:szCs w:val="28"/>
        </w:rPr>
      </w:pPr>
    </w:p>
    <w:p w:rsidR="00CB504A" w:rsidRPr="004D37B0" w:rsidRDefault="00CB504A" w:rsidP="00CB504A">
      <w:pPr>
        <w:jc w:val="center"/>
        <w:rPr>
          <w:bCs/>
          <w:sz w:val="28"/>
          <w:szCs w:val="28"/>
        </w:rPr>
      </w:pPr>
      <w:r w:rsidRPr="004D37B0">
        <w:rPr>
          <w:bCs/>
          <w:sz w:val="28"/>
          <w:szCs w:val="28"/>
        </w:rPr>
        <w:t>АДМИНИСТРАЦИЯ СЕЛЬСКОГО ПОСЕЛЕНИЯ СЕЛИЯРОВО</w:t>
      </w:r>
    </w:p>
    <w:p w:rsidR="00CB504A" w:rsidRPr="004D37B0" w:rsidRDefault="00CB504A" w:rsidP="00CB504A">
      <w:pPr>
        <w:spacing w:line="360" w:lineRule="auto"/>
        <w:rPr>
          <w:bCs/>
          <w:sz w:val="28"/>
          <w:szCs w:val="28"/>
        </w:rPr>
      </w:pPr>
    </w:p>
    <w:p w:rsidR="00CB504A" w:rsidRPr="004D37B0" w:rsidRDefault="00CB504A" w:rsidP="00CB504A">
      <w:pPr>
        <w:spacing w:line="360" w:lineRule="auto"/>
        <w:rPr>
          <w:bCs/>
          <w:sz w:val="28"/>
          <w:szCs w:val="28"/>
          <w:u w:val="single"/>
        </w:rPr>
      </w:pPr>
      <w:r w:rsidRPr="004D37B0">
        <w:rPr>
          <w:bCs/>
          <w:sz w:val="28"/>
          <w:szCs w:val="28"/>
        </w:rPr>
        <w:t xml:space="preserve">                                        </w:t>
      </w:r>
      <w:proofErr w:type="gramStart"/>
      <w:r w:rsidRPr="004D37B0">
        <w:rPr>
          <w:bCs/>
          <w:sz w:val="28"/>
          <w:szCs w:val="28"/>
        </w:rPr>
        <w:t>П</w:t>
      </w:r>
      <w:proofErr w:type="gramEnd"/>
      <w:r w:rsidRPr="004D37B0">
        <w:rPr>
          <w:bCs/>
          <w:sz w:val="28"/>
          <w:szCs w:val="28"/>
        </w:rPr>
        <w:t xml:space="preserve"> О С Т А Н О В Л Е Н И Е</w:t>
      </w:r>
    </w:p>
    <w:p w:rsidR="00722DE6" w:rsidRDefault="00722DE6" w:rsidP="00722DE6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:rsidR="00722DE6" w:rsidRDefault="007B7F86" w:rsidP="002716FB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B674A">
        <w:rPr>
          <w:rFonts w:ascii="Times New Roman" w:hAnsi="Times New Roman"/>
          <w:sz w:val="28"/>
          <w:szCs w:val="28"/>
        </w:rPr>
        <w:t>10</w:t>
      </w:r>
      <w:r w:rsidR="00515077">
        <w:rPr>
          <w:rFonts w:ascii="Times New Roman" w:hAnsi="Times New Roman"/>
          <w:sz w:val="28"/>
          <w:szCs w:val="28"/>
        </w:rPr>
        <w:t>.</w:t>
      </w:r>
      <w:r w:rsidR="00EB674A">
        <w:rPr>
          <w:rFonts w:ascii="Times New Roman" w:hAnsi="Times New Roman"/>
          <w:sz w:val="28"/>
          <w:szCs w:val="28"/>
        </w:rPr>
        <w:t>1</w:t>
      </w:r>
      <w:r w:rsidR="00515077">
        <w:rPr>
          <w:rFonts w:ascii="Times New Roman" w:hAnsi="Times New Roman"/>
          <w:sz w:val="28"/>
          <w:szCs w:val="28"/>
        </w:rPr>
        <w:t>0</w:t>
      </w:r>
      <w:r w:rsidR="002716FB">
        <w:rPr>
          <w:rFonts w:ascii="Times New Roman" w:hAnsi="Times New Roman"/>
          <w:sz w:val="28"/>
          <w:szCs w:val="28"/>
        </w:rPr>
        <w:t>.</w:t>
      </w:r>
      <w:r w:rsidR="00EB674A">
        <w:rPr>
          <w:rFonts w:ascii="Times New Roman" w:hAnsi="Times New Roman"/>
          <w:sz w:val="28"/>
          <w:szCs w:val="28"/>
        </w:rPr>
        <w:t>2017</w:t>
      </w:r>
      <w:r>
        <w:rPr>
          <w:rFonts w:ascii="Times New Roman" w:hAnsi="Times New Roman"/>
          <w:sz w:val="28"/>
          <w:szCs w:val="28"/>
        </w:rPr>
        <w:t xml:space="preserve">   </w:t>
      </w:r>
      <w:r w:rsidR="00722D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2716FB">
        <w:rPr>
          <w:rFonts w:ascii="Times New Roman" w:hAnsi="Times New Roman"/>
          <w:sz w:val="28"/>
          <w:szCs w:val="28"/>
        </w:rPr>
        <w:t xml:space="preserve">     </w:t>
      </w:r>
      <w:r w:rsidR="00722DE6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722DE6">
        <w:rPr>
          <w:rFonts w:ascii="Times New Roman" w:hAnsi="Times New Roman"/>
          <w:sz w:val="28"/>
          <w:szCs w:val="28"/>
        </w:rPr>
        <w:t xml:space="preserve">№ </w:t>
      </w:r>
      <w:r w:rsidR="00EB674A">
        <w:rPr>
          <w:rFonts w:ascii="Times New Roman" w:hAnsi="Times New Roman"/>
          <w:sz w:val="28"/>
          <w:szCs w:val="28"/>
        </w:rPr>
        <w:t>25</w:t>
      </w:r>
      <w:bookmarkStart w:id="0" w:name="_GoBack"/>
      <w:bookmarkEnd w:id="0"/>
    </w:p>
    <w:p w:rsidR="00722DE6" w:rsidRDefault="00FE1DCD" w:rsidP="002716FB">
      <w:pPr>
        <w:rPr>
          <w:sz w:val="28"/>
          <w:szCs w:val="26"/>
        </w:rPr>
      </w:pPr>
      <w:proofErr w:type="spellStart"/>
      <w:r>
        <w:rPr>
          <w:sz w:val="28"/>
          <w:szCs w:val="26"/>
        </w:rPr>
        <w:t>с</w:t>
      </w:r>
      <w:proofErr w:type="gramStart"/>
      <w:r>
        <w:rPr>
          <w:sz w:val="28"/>
          <w:szCs w:val="26"/>
        </w:rPr>
        <w:t>.С</w:t>
      </w:r>
      <w:proofErr w:type="gramEnd"/>
      <w:r>
        <w:rPr>
          <w:sz w:val="28"/>
          <w:szCs w:val="26"/>
        </w:rPr>
        <w:t>елиярово</w:t>
      </w:r>
      <w:proofErr w:type="spellEnd"/>
    </w:p>
    <w:p w:rsidR="002716FB" w:rsidRPr="002716FB" w:rsidRDefault="00C32906" w:rsidP="002716FB">
      <w:pPr>
        <w:rPr>
          <w:sz w:val="28"/>
          <w:szCs w:val="26"/>
        </w:rPr>
      </w:pPr>
      <w:r>
        <w:rPr>
          <w:sz w:val="28"/>
          <w:szCs w:val="26"/>
        </w:rPr>
        <w:t xml:space="preserve">О признании </w:t>
      </w:r>
      <w:proofErr w:type="gramStart"/>
      <w:r>
        <w:rPr>
          <w:sz w:val="28"/>
          <w:szCs w:val="26"/>
        </w:rPr>
        <w:t>утратившим</w:t>
      </w:r>
      <w:proofErr w:type="gramEnd"/>
      <w:r>
        <w:rPr>
          <w:sz w:val="28"/>
          <w:szCs w:val="26"/>
        </w:rPr>
        <w:t xml:space="preserve"> силу </w:t>
      </w:r>
      <w:r>
        <w:rPr>
          <w:sz w:val="28"/>
          <w:szCs w:val="26"/>
        </w:rPr>
        <w:br/>
        <w:t xml:space="preserve">постановления </w:t>
      </w:r>
      <w:r w:rsidR="004412B1">
        <w:rPr>
          <w:sz w:val="28"/>
          <w:szCs w:val="26"/>
        </w:rPr>
        <w:t xml:space="preserve">администрации </w:t>
      </w:r>
      <w:r>
        <w:rPr>
          <w:sz w:val="28"/>
          <w:szCs w:val="26"/>
        </w:rPr>
        <w:br/>
      </w:r>
      <w:r w:rsidR="004412B1">
        <w:rPr>
          <w:sz w:val="28"/>
          <w:szCs w:val="26"/>
        </w:rPr>
        <w:t xml:space="preserve">сельского поселения </w:t>
      </w:r>
      <w:r w:rsidR="004412B1">
        <w:rPr>
          <w:sz w:val="28"/>
          <w:szCs w:val="26"/>
        </w:rPr>
        <w:br/>
        <w:t>Селиярово от 30.10.2015 № 54</w:t>
      </w:r>
    </w:p>
    <w:p w:rsidR="00F2205C" w:rsidRDefault="004412B1" w:rsidP="002716F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BE11E2">
        <w:rPr>
          <w:sz w:val="28"/>
          <w:szCs w:val="28"/>
        </w:rPr>
        <w:t xml:space="preserve">Об утверждении </w:t>
      </w:r>
      <w:r w:rsidR="005F2ED0">
        <w:rPr>
          <w:sz w:val="28"/>
          <w:szCs w:val="28"/>
        </w:rPr>
        <w:t>Порядка</w:t>
      </w:r>
      <w:r w:rsidR="00F2205C">
        <w:rPr>
          <w:sz w:val="28"/>
          <w:szCs w:val="28"/>
        </w:rPr>
        <w:t xml:space="preserve"> </w:t>
      </w:r>
      <w:r w:rsidR="005F2ED0">
        <w:rPr>
          <w:sz w:val="28"/>
          <w:szCs w:val="28"/>
        </w:rPr>
        <w:t xml:space="preserve">подготовки </w:t>
      </w:r>
    </w:p>
    <w:p w:rsidR="002716FB" w:rsidRDefault="005F2ED0" w:rsidP="002716FB">
      <w:pPr>
        <w:rPr>
          <w:sz w:val="28"/>
          <w:szCs w:val="28"/>
        </w:rPr>
      </w:pPr>
      <w:r>
        <w:rPr>
          <w:sz w:val="28"/>
          <w:szCs w:val="28"/>
        </w:rPr>
        <w:t>к ведению</w:t>
      </w:r>
      <w:r w:rsidR="00F2205C">
        <w:rPr>
          <w:sz w:val="28"/>
          <w:szCs w:val="28"/>
        </w:rPr>
        <w:t xml:space="preserve"> и веден</w:t>
      </w:r>
      <w:r>
        <w:rPr>
          <w:sz w:val="28"/>
          <w:szCs w:val="28"/>
        </w:rPr>
        <w:t>ия</w:t>
      </w:r>
      <w:r w:rsidR="00BE11E2">
        <w:rPr>
          <w:sz w:val="28"/>
          <w:szCs w:val="28"/>
        </w:rPr>
        <w:t xml:space="preserve"> </w:t>
      </w:r>
      <w:proofErr w:type="gramStart"/>
      <w:r w:rsidR="00BE11E2">
        <w:rPr>
          <w:sz w:val="28"/>
          <w:szCs w:val="28"/>
        </w:rPr>
        <w:t>гражданской</w:t>
      </w:r>
      <w:proofErr w:type="gramEnd"/>
      <w:r w:rsidR="00BE11E2">
        <w:rPr>
          <w:sz w:val="28"/>
          <w:szCs w:val="28"/>
        </w:rPr>
        <w:t xml:space="preserve"> </w:t>
      </w:r>
    </w:p>
    <w:p w:rsidR="009158A3" w:rsidRDefault="00BE11E2" w:rsidP="002716FB">
      <w:pPr>
        <w:rPr>
          <w:sz w:val="28"/>
          <w:szCs w:val="28"/>
        </w:rPr>
      </w:pPr>
      <w:r>
        <w:rPr>
          <w:sz w:val="28"/>
          <w:szCs w:val="28"/>
        </w:rPr>
        <w:t>обороны</w:t>
      </w:r>
      <w:r w:rsidR="002716FB">
        <w:rPr>
          <w:sz w:val="28"/>
          <w:szCs w:val="28"/>
        </w:rPr>
        <w:t xml:space="preserve"> </w:t>
      </w:r>
      <w:r w:rsidR="00CB504A">
        <w:rPr>
          <w:sz w:val="28"/>
          <w:szCs w:val="28"/>
        </w:rPr>
        <w:t>на территор</w:t>
      </w:r>
      <w:r w:rsidR="009158A3">
        <w:rPr>
          <w:sz w:val="28"/>
          <w:szCs w:val="28"/>
        </w:rPr>
        <w:t xml:space="preserve">ии </w:t>
      </w:r>
      <w:proofErr w:type="gramStart"/>
      <w:r w:rsidR="009158A3">
        <w:rPr>
          <w:sz w:val="28"/>
          <w:szCs w:val="28"/>
        </w:rPr>
        <w:t>сельского</w:t>
      </w:r>
      <w:proofErr w:type="gramEnd"/>
      <w:r w:rsidR="009158A3">
        <w:rPr>
          <w:sz w:val="28"/>
          <w:szCs w:val="28"/>
        </w:rPr>
        <w:t xml:space="preserve"> </w:t>
      </w:r>
    </w:p>
    <w:p w:rsidR="00ED6DAD" w:rsidRDefault="009158A3" w:rsidP="002716FB">
      <w:pPr>
        <w:rPr>
          <w:sz w:val="28"/>
          <w:szCs w:val="28"/>
        </w:rPr>
      </w:pPr>
      <w:r>
        <w:rPr>
          <w:sz w:val="28"/>
          <w:szCs w:val="28"/>
        </w:rPr>
        <w:t>поселения Селиярово</w:t>
      </w:r>
      <w:r w:rsidR="004412B1">
        <w:rPr>
          <w:sz w:val="28"/>
          <w:szCs w:val="28"/>
        </w:rPr>
        <w:t>»</w:t>
      </w:r>
    </w:p>
    <w:p w:rsidR="00BE11E2" w:rsidRPr="002716FB" w:rsidRDefault="00BE11E2" w:rsidP="002716FB">
      <w:pPr>
        <w:ind w:firstLine="720"/>
        <w:rPr>
          <w:sz w:val="28"/>
          <w:szCs w:val="20"/>
        </w:rPr>
      </w:pPr>
    </w:p>
    <w:p w:rsidR="00722DE6" w:rsidRPr="002716FB" w:rsidRDefault="00722DE6" w:rsidP="002716F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22DE6" w:rsidRDefault="00BE11E2" w:rsidP="002716F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</w:t>
      </w:r>
      <w:r w:rsidR="00C32906" w:rsidRPr="00C32906">
        <w:rPr>
          <w:sz w:val="28"/>
          <w:szCs w:val="28"/>
        </w:rPr>
        <w:t xml:space="preserve"> 6 октября 2003 года        № 131-ФЗ «Об общих принципах организации местного самоуправления в Российской Федерации»,</w:t>
      </w:r>
      <w:r w:rsidR="00C32906">
        <w:rPr>
          <w:sz w:val="28"/>
          <w:szCs w:val="28"/>
        </w:rPr>
        <w:t xml:space="preserve"> статьи 3 Устава сельского поселения Селиярово:</w:t>
      </w:r>
    </w:p>
    <w:p w:rsidR="00AD74F2" w:rsidRDefault="00AD74F2" w:rsidP="002716F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D74F2" w:rsidRDefault="00C32906" w:rsidP="00AD74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 Признать утратившим силу</w:t>
      </w:r>
      <w:r w:rsidR="004412B1">
        <w:rPr>
          <w:sz w:val="28"/>
          <w:szCs w:val="28"/>
        </w:rPr>
        <w:t xml:space="preserve"> постановление администрации сельского поселения Селиярово от 30.10.2015 № 54</w:t>
      </w:r>
      <w:r w:rsidR="00AD74F2">
        <w:rPr>
          <w:sz w:val="28"/>
          <w:szCs w:val="28"/>
        </w:rPr>
        <w:t xml:space="preserve"> </w:t>
      </w:r>
      <w:r w:rsidR="004412B1">
        <w:rPr>
          <w:sz w:val="28"/>
          <w:szCs w:val="28"/>
        </w:rPr>
        <w:t>«Об утверждении Порядка</w:t>
      </w:r>
      <w:r w:rsidR="00AD74F2">
        <w:rPr>
          <w:sz w:val="28"/>
          <w:szCs w:val="28"/>
        </w:rPr>
        <w:t xml:space="preserve"> подготовки к ведению и ведения гражданской обороны на территории сельского поселения Селиярово</w:t>
      </w:r>
      <w:r w:rsidR="004412B1">
        <w:rPr>
          <w:sz w:val="28"/>
          <w:szCs w:val="28"/>
        </w:rPr>
        <w:t>» следующие изменения:</w:t>
      </w:r>
    </w:p>
    <w:p w:rsidR="00AD74F2" w:rsidRDefault="00AD74F2" w:rsidP="00AD7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013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63183">
        <w:rPr>
          <w:sz w:val="28"/>
          <w:szCs w:val="28"/>
        </w:rPr>
        <w:t>Настоящее п</w:t>
      </w:r>
      <w:r>
        <w:rPr>
          <w:sz w:val="28"/>
          <w:szCs w:val="28"/>
        </w:rPr>
        <w:t>остановление вступает в силу через десять дней после официального опубликования (обнародования).</w:t>
      </w:r>
    </w:p>
    <w:p w:rsidR="00AD74F2" w:rsidRDefault="004A013D" w:rsidP="00AD74F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AD74F2">
        <w:rPr>
          <w:sz w:val="28"/>
          <w:szCs w:val="28"/>
        </w:rPr>
        <w:t xml:space="preserve">.  </w:t>
      </w:r>
      <w:proofErr w:type="gramStart"/>
      <w:r w:rsidR="00AD74F2">
        <w:rPr>
          <w:sz w:val="28"/>
          <w:szCs w:val="28"/>
        </w:rPr>
        <w:t>Контроль за</w:t>
      </w:r>
      <w:proofErr w:type="gramEnd"/>
      <w:r w:rsidR="00AD74F2">
        <w:rPr>
          <w:sz w:val="28"/>
          <w:szCs w:val="28"/>
        </w:rPr>
        <w:t xml:space="preserve"> выполнением постановления оставляю за собой.</w:t>
      </w:r>
    </w:p>
    <w:p w:rsidR="00515077" w:rsidRDefault="00515077" w:rsidP="00AD74F2">
      <w:pPr>
        <w:jc w:val="both"/>
        <w:rPr>
          <w:sz w:val="28"/>
          <w:szCs w:val="28"/>
        </w:rPr>
      </w:pPr>
    </w:p>
    <w:p w:rsidR="00515077" w:rsidRDefault="00515077" w:rsidP="00AD74F2">
      <w:pPr>
        <w:jc w:val="both"/>
        <w:rPr>
          <w:sz w:val="28"/>
          <w:szCs w:val="28"/>
        </w:rPr>
      </w:pPr>
    </w:p>
    <w:p w:rsidR="00AD74F2" w:rsidRDefault="00AD74F2" w:rsidP="00AD74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AD74F2" w:rsidRDefault="00AD74F2" w:rsidP="005150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                                         </w:t>
      </w:r>
      <w:r w:rsidR="00515077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Н.П.Шалкова</w:t>
      </w:r>
      <w:proofErr w:type="spellEnd"/>
    </w:p>
    <w:p w:rsidR="00AD74F2" w:rsidRDefault="00AD74F2" w:rsidP="00AD74F2">
      <w:pPr>
        <w:jc w:val="both"/>
        <w:rPr>
          <w:sz w:val="28"/>
          <w:szCs w:val="28"/>
        </w:rPr>
      </w:pPr>
    </w:p>
    <w:p w:rsidR="00AD74F2" w:rsidRDefault="00AD74F2" w:rsidP="00AD74F2">
      <w:pPr>
        <w:jc w:val="both"/>
        <w:rPr>
          <w:sz w:val="28"/>
          <w:szCs w:val="28"/>
        </w:rPr>
      </w:pPr>
    </w:p>
    <w:p w:rsidR="00AD74F2" w:rsidRDefault="00AD74F2" w:rsidP="008631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0540" w:rsidRPr="00980540" w:rsidRDefault="00980540" w:rsidP="002716FB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bookmarkStart w:id="1" w:name="Par25"/>
      <w:bookmarkEnd w:id="1"/>
    </w:p>
    <w:sectPr w:rsidR="00980540" w:rsidRPr="00980540" w:rsidSect="00D339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20B" w:rsidRDefault="002D120B">
      <w:r>
        <w:separator/>
      </w:r>
    </w:p>
  </w:endnote>
  <w:endnote w:type="continuationSeparator" w:id="0">
    <w:p w:rsidR="002D120B" w:rsidRDefault="002D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DCD" w:rsidRDefault="00FE1DC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DCD" w:rsidRDefault="00FE1DC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DCD" w:rsidRDefault="00FE1DC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20B" w:rsidRDefault="002D120B">
      <w:r>
        <w:separator/>
      </w:r>
    </w:p>
  </w:footnote>
  <w:footnote w:type="continuationSeparator" w:id="0">
    <w:p w:rsidR="002D120B" w:rsidRDefault="002D12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DCD" w:rsidRDefault="00FE1DC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7254248"/>
      <w:docPartObj>
        <w:docPartGallery w:val="Page Numbers (Top of Page)"/>
        <w:docPartUnique/>
      </w:docPartObj>
    </w:sdtPr>
    <w:sdtEndPr/>
    <w:sdtContent>
      <w:p w:rsidR="00FE1DCD" w:rsidRDefault="00FE1D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2906">
          <w:rPr>
            <w:noProof/>
          </w:rPr>
          <w:t>2</w:t>
        </w:r>
        <w:r>
          <w:fldChar w:fldCharType="end"/>
        </w:r>
      </w:p>
    </w:sdtContent>
  </w:sdt>
  <w:p w:rsidR="00722DE6" w:rsidRPr="00722DE6" w:rsidRDefault="00722DE6">
    <w:pPr>
      <w:pStyle w:val="a6"/>
      <w:jc w:val="center"/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DCD" w:rsidRDefault="00FE1DC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C3F"/>
    <w:multiLevelType w:val="hybridMultilevel"/>
    <w:tmpl w:val="AF5CD322"/>
    <w:lvl w:ilvl="0" w:tplc="A4165C6A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E654D3"/>
    <w:multiLevelType w:val="hybridMultilevel"/>
    <w:tmpl w:val="14F8F120"/>
    <w:lvl w:ilvl="0" w:tplc="7FAA2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347C9E"/>
    <w:multiLevelType w:val="hybridMultilevel"/>
    <w:tmpl w:val="2F24C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A42836"/>
    <w:multiLevelType w:val="singleLevel"/>
    <w:tmpl w:val="8E643E2C"/>
    <w:lvl w:ilvl="0">
      <w:start w:val="5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">
    <w:nsid w:val="579B2935"/>
    <w:multiLevelType w:val="singleLevel"/>
    <w:tmpl w:val="27B46F7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5">
    <w:nsid w:val="58D24A5A"/>
    <w:multiLevelType w:val="hybridMultilevel"/>
    <w:tmpl w:val="4C5018B6"/>
    <w:lvl w:ilvl="0" w:tplc="726028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7A"/>
    <w:rsid w:val="000046A8"/>
    <w:rsid w:val="00005848"/>
    <w:rsid w:val="00010A09"/>
    <w:rsid w:val="00010E74"/>
    <w:rsid w:val="00015BF2"/>
    <w:rsid w:val="000205C9"/>
    <w:rsid w:val="00026AE2"/>
    <w:rsid w:val="00073BCC"/>
    <w:rsid w:val="000972F9"/>
    <w:rsid w:val="000B321D"/>
    <w:rsid w:val="000B6B59"/>
    <w:rsid w:val="000C7C85"/>
    <w:rsid w:val="000D2692"/>
    <w:rsid w:val="000F0629"/>
    <w:rsid w:val="000F42BA"/>
    <w:rsid w:val="00122423"/>
    <w:rsid w:val="00144A7A"/>
    <w:rsid w:val="001703E0"/>
    <w:rsid w:val="0017257A"/>
    <w:rsid w:val="001768ED"/>
    <w:rsid w:val="00191689"/>
    <w:rsid w:val="001A6DC2"/>
    <w:rsid w:val="001C2E40"/>
    <w:rsid w:val="001C5B1F"/>
    <w:rsid w:val="001D3908"/>
    <w:rsid w:val="001D6CC6"/>
    <w:rsid w:val="001E09CF"/>
    <w:rsid w:val="001E624F"/>
    <w:rsid w:val="001F6D46"/>
    <w:rsid w:val="002042F7"/>
    <w:rsid w:val="0021011E"/>
    <w:rsid w:val="00222FBA"/>
    <w:rsid w:val="00224F86"/>
    <w:rsid w:val="00224FAA"/>
    <w:rsid w:val="0022775C"/>
    <w:rsid w:val="00227B69"/>
    <w:rsid w:val="002315F9"/>
    <w:rsid w:val="00233A2C"/>
    <w:rsid w:val="00234D34"/>
    <w:rsid w:val="00240BC3"/>
    <w:rsid w:val="00252E84"/>
    <w:rsid w:val="00257AAF"/>
    <w:rsid w:val="00263BCA"/>
    <w:rsid w:val="00264E3F"/>
    <w:rsid w:val="00266E24"/>
    <w:rsid w:val="002716FB"/>
    <w:rsid w:val="00280AB0"/>
    <w:rsid w:val="00282EA8"/>
    <w:rsid w:val="00286774"/>
    <w:rsid w:val="00297C4C"/>
    <w:rsid w:val="002D03FB"/>
    <w:rsid w:val="002D0995"/>
    <w:rsid w:val="002D120B"/>
    <w:rsid w:val="002D5E24"/>
    <w:rsid w:val="002D78A7"/>
    <w:rsid w:val="002E4AE9"/>
    <w:rsid w:val="002E6537"/>
    <w:rsid w:val="002F12FB"/>
    <w:rsid w:val="002F1ABD"/>
    <w:rsid w:val="00300EA6"/>
    <w:rsid w:val="003046AC"/>
    <w:rsid w:val="0032499D"/>
    <w:rsid w:val="00340494"/>
    <w:rsid w:val="00340B9A"/>
    <w:rsid w:val="00343CC5"/>
    <w:rsid w:val="00344440"/>
    <w:rsid w:val="00345438"/>
    <w:rsid w:val="00356124"/>
    <w:rsid w:val="003606FB"/>
    <w:rsid w:val="00366221"/>
    <w:rsid w:val="00373E08"/>
    <w:rsid w:val="00377DC0"/>
    <w:rsid w:val="00386E0F"/>
    <w:rsid w:val="00392C11"/>
    <w:rsid w:val="003B4D05"/>
    <w:rsid w:val="003B5D9E"/>
    <w:rsid w:val="003B73ED"/>
    <w:rsid w:val="003D60B0"/>
    <w:rsid w:val="003D6580"/>
    <w:rsid w:val="003F0FFA"/>
    <w:rsid w:val="003F1CAF"/>
    <w:rsid w:val="0040160E"/>
    <w:rsid w:val="00407060"/>
    <w:rsid w:val="004176E0"/>
    <w:rsid w:val="004333A0"/>
    <w:rsid w:val="00435407"/>
    <w:rsid w:val="00436EEB"/>
    <w:rsid w:val="00440F21"/>
    <w:rsid w:val="004412B1"/>
    <w:rsid w:val="0044615E"/>
    <w:rsid w:val="004644A4"/>
    <w:rsid w:val="00473085"/>
    <w:rsid w:val="00496B77"/>
    <w:rsid w:val="004A013D"/>
    <w:rsid w:val="004B14A7"/>
    <w:rsid w:val="004B7167"/>
    <w:rsid w:val="004B7788"/>
    <w:rsid w:val="004D37B0"/>
    <w:rsid w:val="004D5E29"/>
    <w:rsid w:val="004E38DB"/>
    <w:rsid w:val="004E4339"/>
    <w:rsid w:val="004F0BF2"/>
    <w:rsid w:val="004F625F"/>
    <w:rsid w:val="00515077"/>
    <w:rsid w:val="005171A5"/>
    <w:rsid w:val="005234D4"/>
    <w:rsid w:val="00525C2B"/>
    <w:rsid w:val="00535A85"/>
    <w:rsid w:val="00561351"/>
    <w:rsid w:val="00562B67"/>
    <w:rsid w:val="005639B9"/>
    <w:rsid w:val="00582B17"/>
    <w:rsid w:val="005857FD"/>
    <w:rsid w:val="005B490D"/>
    <w:rsid w:val="005B5C1D"/>
    <w:rsid w:val="005F2ED0"/>
    <w:rsid w:val="005F4890"/>
    <w:rsid w:val="005F4AC0"/>
    <w:rsid w:val="005F7B5D"/>
    <w:rsid w:val="006017B1"/>
    <w:rsid w:val="00616983"/>
    <w:rsid w:val="00624DCD"/>
    <w:rsid w:val="0064106A"/>
    <w:rsid w:val="00650DDA"/>
    <w:rsid w:val="00663787"/>
    <w:rsid w:val="00670D1A"/>
    <w:rsid w:val="00672BDF"/>
    <w:rsid w:val="00685B5D"/>
    <w:rsid w:val="0069273B"/>
    <w:rsid w:val="00692C6E"/>
    <w:rsid w:val="006946AE"/>
    <w:rsid w:val="006A6707"/>
    <w:rsid w:val="006B393A"/>
    <w:rsid w:val="006B4C7D"/>
    <w:rsid w:val="006C59D3"/>
    <w:rsid w:val="006D0021"/>
    <w:rsid w:val="0070035E"/>
    <w:rsid w:val="00700C8B"/>
    <w:rsid w:val="00704E8D"/>
    <w:rsid w:val="00707AEF"/>
    <w:rsid w:val="00722DE6"/>
    <w:rsid w:val="0074203F"/>
    <w:rsid w:val="007447FF"/>
    <w:rsid w:val="007501E4"/>
    <w:rsid w:val="00765D57"/>
    <w:rsid w:val="00765F3B"/>
    <w:rsid w:val="00784D6F"/>
    <w:rsid w:val="007A0A35"/>
    <w:rsid w:val="007A2E2C"/>
    <w:rsid w:val="007B13A9"/>
    <w:rsid w:val="007B629B"/>
    <w:rsid w:val="007B7F86"/>
    <w:rsid w:val="007C17FB"/>
    <w:rsid w:val="007E67BC"/>
    <w:rsid w:val="007F09A1"/>
    <w:rsid w:val="007F14C3"/>
    <w:rsid w:val="007F280A"/>
    <w:rsid w:val="0081430F"/>
    <w:rsid w:val="0081539E"/>
    <w:rsid w:val="008206CA"/>
    <w:rsid w:val="00825A6F"/>
    <w:rsid w:val="00832BD4"/>
    <w:rsid w:val="008354AB"/>
    <w:rsid w:val="008512B6"/>
    <w:rsid w:val="00863183"/>
    <w:rsid w:val="0086395D"/>
    <w:rsid w:val="00864843"/>
    <w:rsid w:val="00873834"/>
    <w:rsid w:val="0088031C"/>
    <w:rsid w:val="00883371"/>
    <w:rsid w:val="008B470C"/>
    <w:rsid w:val="008B7166"/>
    <w:rsid w:val="008C4713"/>
    <w:rsid w:val="008C5658"/>
    <w:rsid w:val="008D673C"/>
    <w:rsid w:val="008F285D"/>
    <w:rsid w:val="009158A3"/>
    <w:rsid w:val="00917C4C"/>
    <w:rsid w:val="0092217C"/>
    <w:rsid w:val="00927404"/>
    <w:rsid w:val="009370D8"/>
    <w:rsid w:val="009417CE"/>
    <w:rsid w:val="009434DC"/>
    <w:rsid w:val="009543A0"/>
    <w:rsid w:val="00955951"/>
    <w:rsid w:val="00965AC4"/>
    <w:rsid w:val="00980198"/>
    <w:rsid w:val="00980540"/>
    <w:rsid w:val="00982A1C"/>
    <w:rsid w:val="00991036"/>
    <w:rsid w:val="00991613"/>
    <w:rsid w:val="009A0D03"/>
    <w:rsid w:val="009C0A79"/>
    <w:rsid w:val="009C335F"/>
    <w:rsid w:val="009D0027"/>
    <w:rsid w:val="009D397A"/>
    <w:rsid w:val="009E696D"/>
    <w:rsid w:val="00A0126D"/>
    <w:rsid w:val="00A06B0C"/>
    <w:rsid w:val="00A07E56"/>
    <w:rsid w:val="00A2144A"/>
    <w:rsid w:val="00A23D07"/>
    <w:rsid w:val="00A36527"/>
    <w:rsid w:val="00AC3C4B"/>
    <w:rsid w:val="00AC63B8"/>
    <w:rsid w:val="00AD0512"/>
    <w:rsid w:val="00AD2878"/>
    <w:rsid w:val="00AD4404"/>
    <w:rsid w:val="00AD74F2"/>
    <w:rsid w:val="00AE2A44"/>
    <w:rsid w:val="00AF48C4"/>
    <w:rsid w:val="00B03CC7"/>
    <w:rsid w:val="00B32DF8"/>
    <w:rsid w:val="00B36759"/>
    <w:rsid w:val="00B42EA8"/>
    <w:rsid w:val="00B45302"/>
    <w:rsid w:val="00B51E93"/>
    <w:rsid w:val="00B5661F"/>
    <w:rsid w:val="00B82139"/>
    <w:rsid w:val="00B87652"/>
    <w:rsid w:val="00B908C6"/>
    <w:rsid w:val="00BA676A"/>
    <w:rsid w:val="00BB2894"/>
    <w:rsid w:val="00BC48F9"/>
    <w:rsid w:val="00BC49D1"/>
    <w:rsid w:val="00BC7DA4"/>
    <w:rsid w:val="00BE11E2"/>
    <w:rsid w:val="00BF598D"/>
    <w:rsid w:val="00C03995"/>
    <w:rsid w:val="00C10175"/>
    <w:rsid w:val="00C300CA"/>
    <w:rsid w:val="00C32906"/>
    <w:rsid w:val="00C4469A"/>
    <w:rsid w:val="00C46A73"/>
    <w:rsid w:val="00C476BB"/>
    <w:rsid w:val="00C518FF"/>
    <w:rsid w:val="00C568E7"/>
    <w:rsid w:val="00C60B73"/>
    <w:rsid w:val="00C61653"/>
    <w:rsid w:val="00C720D4"/>
    <w:rsid w:val="00C74C1E"/>
    <w:rsid w:val="00C77E09"/>
    <w:rsid w:val="00C8090A"/>
    <w:rsid w:val="00C94D6A"/>
    <w:rsid w:val="00C9741A"/>
    <w:rsid w:val="00CA10D4"/>
    <w:rsid w:val="00CB504A"/>
    <w:rsid w:val="00CB554E"/>
    <w:rsid w:val="00CB78E4"/>
    <w:rsid w:val="00CD729D"/>
    <w:rsid w:val="00CE1C06"/>
    <w:rsid w:val="00CE22E6"/>
    <w:rsid w:val="00CF274B"/>
    <w:rsid w:val="00CF5B09"/>
    <w:rsid w:val="00D17F2B"/>
    <w:rsid w:val="00D21232"/>
    <w:rsid w:val="00D21AF6"/>
    <w:rsid w:val="00D24F6F"/>
    <w:rsid w:val="00D2657B"/>
    <w:rsid w:val="00D26B2C"/>
    <w:rsid w:val="00D339C4"/>
    <w:rsid w:val="00D376CD"/>
    <w:rsid w:val="00D52EFE"/>
    <w:rsid w:val="00D5795B"/>
    <w:rsid w:val="00D73DEC"/>
    <w:rsid w:val="00D83687"/>
    <w:rsid w:val="00D94049"/>
    <w:rsid w:val="00D95AEC"/>
    <w:rsid w:val="00DB6038"/>
    <w:rsid w:val="00DD51D7"/>
    <w:rsid w:val="00DD6120"/>
    <w:rsid w:val="00DF7664"/>
    <w:rsid w:val="00E0354A"/>
    <w:rsid w:val="00E1619C"/>
    <w:rsid w:val="00E27A78"/>
    <w:rsid w:val="00E35E97"/>
    <w:rsid w:val="00E36DBE"/>
    <w:rsid w:val="00E445B1"/>
    <w:rsid w:val="00E44CC2"/>
    <w:rsid w:val="00E543F4"/>
    <w:rsid w:val="00E62505"/>
    <w:rsid w:val="00E638B4"/>
    <w:rsid w:val="00E70DA4"/>
    <w:rsid w:val="00E72F59"/>
    <w:rsid w:val="00E82C4F"/>
    <w:rsid w:val="00E86EA8"/>
    <w:rsid w:val="00EA2F0D"/>
    <w:rsid w:val="00EB3773"/>
    <w:rsid w:val="00EB674A"/>
    <w:rsid w:val="00EC05D3"/>
    <w:rsid w:val="00EC738E"/>
    <w:rsid w:val="00ED394E"/>
    <w:rsid w:val="00ED6DAD"/>
    <w:rsid w:val="00EF4568"/>
    <w:rsid w:val="00F01FD0"/>
    <w:rsid w:val="00F02272"/>
    <w:rsid w:val="00F04C7D"/>
    <w:rsid w:val="00F057B9"/>
    <w:rsid w:val="00F2205C"/>
    <w:rsid w:val="00F23E9B"/>
    <w:rsid w:val="00F55F7C"/>
    <w:rsid w:val="00F65763"/>
    <w:rsid w:val="00F718EA"/>
    <w:rsid w:val="00F757CC"/>
    <w:rsid w:val="00F86931"/>
    <w:rsid w:val="00F90EE2"/>
    <w:rsid w:val="00F93950"/>
    <w:rsid w:val="00FB4798"/>
    <w:rsid w:val="00FC1AA0"/>
    <w:rsid w:val="00FC66FE"/>
    <w:rsid w:val="00FD36B9"/>
    <w:rsid w:val="00FE00F6"/>
    <w:rsid w:val="00FE1DCD"/>
    <w:rsid w:val="00FE29CE"/>
    <w:rsid w:val="00FE7BF9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9D"/>
    <w:rPr>
      <w:sz w:val="24"/>
      <w:szCs w:val="24"/>
    </w:rPr>
  </w:style>
  <w:style w:type="paragraph" w:styleId="1">
    <w:name w:val="heading 1"/>
    <w:basedOn w:val="a"/>
    <w:next w:val="a"/>
    <w:qFormat/>
    <w:rsid w:val="00CD729D"/>
    <w:pPr>
      <w:keepNext/>
      <w:jc w:val="right"/>
      <w:outlineLvl w:val="0"/>
    </w:pPr>
    <w:rPr>
      <w:sz w:val="28"/>
    </w:rPr>
  </w:style>
  <w:style w:type="paragraph" w:styleId="5">
    <w:name w:val="heading 5"/>
    <w:basedOn w:val="a"/>
    <w:next w:val="a"/>
    <w:qFormat/>
    <w:rsid w:val="00CD729D"/>
    <w:pPr>
      <w:keepNext/>
      <w:jc w:val="right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D729D"/>
    <w:pPr>
      <w:jc w:val="center"/>
    </w:pPr>
    <w:rPr>
      <w:sz w:val="28"/>
      <w:szCs w:val="20"/>
    </w:rPr>
  </w:style>
  <w:style w:type="paragraph" w:styleId="a4">
    <w:name w:val="Body Text"/>
    <w:basedOn w:val="a"/>
    <w:rsid w:val="00CD729D"/>
    <w:pPr>
      <w:jc w:val="center"/>
    </w:pPr>
    <w:rPr>
      <w:b/>
      <w:sz w:val="32"/>
      <w:szCs w:val="20"/>
    </w:rPr>
  </w:style>
  <w:style w:type="table" w:styleId="a5">
    <w:name w:val="Table Grid"/>
    <w:basedOn w:val="a1"/>
    <w:uiPriority w:val="59"/>
    <w:rsid w:val="00CD7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CD729D"/>
    <w:pPr>
      <w:spacing w:after="120" w:line="480" w:lineRule="auto"/>
    </w:pPr>
  </w:style>
  <w:style w:type="paragraph" w:styleId="a6">
    <w:name w:val="header"/>
    <w:basedOn w:val="a"/>
    <w:link w:val="a7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FE7B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E7BF9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EC05D3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FE00F6"/>
    <w:rPr>
      <w:rFonts w:ascii="Calibri" w:hAnsi="Calibri"/>
      <w:sz w:val="22"/>
      <w:szCs w:val="22"/>
    </w:rPr>
  </w:style>
  <w:style w:type="character" w:customStyle="1" w:styleId="ae">
    <w:name w:val="Гипертекстовая ссылка"/>
    <w:basedOn w:val="a0"/>
    <w:uiPriority w:val="99"/>
    <w:rsid w:val="004412B1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9D"/>
    <w:rPr>
      <w:sz w:val="24"/>
      <w:szCs w:val="24"/>
    </w:rPr>
  </w:style>
  <w:style w:type="paragraph" w:styleId="1">
    <w:name w:val="heading 1"/>
    <w:basedOn w:val="a"/>
    <w:next w:val="a"/>
    <w:qFormat/>
    <w:rsid w:val="00CD729D"/>
    <w:pPr>
      <w:keepNext/>
      <w:jc w:val="right"/>
      <w:outlineLvl w:val="0"/>
    </w:pPr>
    <w:rPr>
      <w:sz w:val="28"/>
    </w:rPr>
  </w:style>
  <w:style w:type="paragraph" w:styleId="5">
    <w:name w:val="heading 5"/>
    <w:basedOn w:val="a"/>
    <w:next w:val="a"/>
    <w:qFormat/>
    <w:rsid w:val="00CD729D"/>
    <w:pPr>
      <w:keepNext/>
      <w:jc w:val="right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D729D"/>
    <w:pPr>
      <w:jc w:val="center"/>
    </w:pPr>
    <w:rPr>
      <w:sz w:val="28"/>
      <w:szCs w:val="20"/>
    </w:rPr>
  </w:style>
  <w:style w:type="paragraph" w:styleId="a4">
    <w:name w:val="Body Text"/>
    <w:basedOn w:val="a"/>
    <w:rsid w:val="00CD729D"/>
    <w:pPr>
      <w:jc w:val="center"/>
    </w:pPr>
    <w:rPr>
      <w:b/>
      <w:sz w:val="32"/>
      <w:szCs w:val="20"/>
    </w:rPr>
  </w:style>
  <w:style w:type="table" w:styleId="a5">
    <w:name w:val="Table Grid"/>
    <w:basedOn w:val="a1"/>
    <w:uiPriority w:val="59"/>
    <w:rsid w:val="00CD7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CD729D"/>
    <w:pPr>
      <w:spacing w:after="120" w:line="480" w:lineRule="auto"/>
    </w:pPr>
  </w:style>
  <w:style w:type="paragraph" w:styleId="a6">
    <w:name w:val="header"/>
    <w:basedOn w:val="a"/>
    <w:link w:val="a7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link w:val="a6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E7BF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Нижний колонтитул Знак"/>
    <w:link w:val="a8"/>
    <w:uiPriority w:val="99"/>
    <w:rsid w:val="00FE7BF9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FE7B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E7BF9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EC05D3"/>
    <w:rPr>
      <w:rFonts w:ascii="Calibri" w:hAnsi="Calibri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FE00F6"/>
    <w:rPr>
      <w:rFonts w:ascii="Calibri" w:hAnsi="Calibri"/>
      <w:sz w:val="22"/>
      <w:szCs w:val="22"/>
    </w:rPr>
  </w:style>
  <w:style w:type="character" w:customStyle="1" w:styleId="ae">
    <w:name w:val="Гипертекстовая ссылка"/>
    <w:basedOn w:val="a0"/>
    <w:uiPriority w:val="99"/>
    <w:rsid w:val="004412B1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a\&#1056;&#1072;&#1073;&#1086;&#1095;&#1080;&#1081;%20&#1089;&#1090;&#1086;&#1083;\&#1041;&#1051;&#1040;&#1053;&#1050;%20&#1059;&#1055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08186-25EB-4B96-A50C-67E0B89A3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УПР.dot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ХАНТЫ-МАНСИЙСКОГО РАЙОНА</vt:lpstr>
    </vt:vector>
  </TitlesOfParts>
  <Company>*****</Company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ХАНТЫ-МАНСИЙСКОГО РАЙОНА</dc:title>
  <dc:creator>kea</dc:creator>
  <cp:lastModifiedBy>Зина</cp:lastModifiedBy>
  <cp:revision>2</cp:revision>
  <cp:lastPrinted>2015-07-03T12:01:00Z</cp:lastPrinted>
  <dcterms:created xsi:type="dcterms:W3CDTF">2017-10-10T03:40:00Z</dcterms:created>
  <dcterms:modified xsi:type="dcterms:W3CDTF">2017-10-10T03:40:00Z</dcterms:modified>
</cp:coreProperties>
</file>